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7F7E33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Дело № 5-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325</w:t>
      </w:r>
      <w:r w:rsidRPr="007F7E33">
        <w:rPr>
          <w:rFonts w:ascii="Times New Roman" w:eastAsia="Calibri" w:hAnsi="Times New Roman" w:cs="Times New Roman"/>
          <w:sz w:val="27"/>
          <w:szCs w:val="27"/>
        </w:rPr>
        <w:t>-170</w:t>
      </w:r>
      <w:r w:rsidRPr="007F7E33" w:rsidR="0039083F">
        <w:rPr>
          <w:rFonts w:ascii="Times New Roman" w:eastAsia="Calibri" w:hAnsi="Times New Roman" w:cs="Times New Roman"/>
          <w:sz w:val="27"/>
          <w:szCs w:val="27"/>
        </w:rPr>
        <w:t>1</w:t>
      </w:r>
      <w:r w:rsidRPr="007F7E33">
        <w:rPr>
          <w:rFonts w:ascii="Times New Roman" w:eastAsia="Calibri" w:hAnsi="Times New Roman" w:cs="Times New Roman"/>
          <w:sz w:val="27"/>
          <w:szCs w:val="27"/>
        </w:rPr>
        <w:t>/</w:t>
      </w:r>
      <w:r w:rsidRPr="007F7E33" w:rsidR="00771160">
        <w:rPr>
          <w:rFonts w:ascii="Times New Roman" w:eastAsia="Calibri" w:hAnsi="Times New Roman" w:cs="Times New Roman"/>
          <w:sz w:val="27"/>
          <w:szCs w:val="27"/>
        </w:rPr>
        <w:t>2025</w:t>
      </w:r>
    </w:p>
    <w:p w:rsidR="00B41C86" w:rsidRPr="007F7E33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УИД</w:t>
      </w:r>
      <w:r w:rsidRPr="007F7E33">
        <w:rPr>
          <w:rFonts w:ascii="Times New Roman" w:eastAsia="Calibri" w:hAnsi="Times New Roman" w:cs="Times New Roman"/>
          <w:sz w:val="27"/>
          <w:szCs w:val="27"/>
        </w:rPr>
        <w:t>86</w:t>
      </w:r>
      <w:r w:rsidRPr="007F7E33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Pr="007F7E33">
        <w:rPr>
          <w:rFonts w:ascii="Times New Roman" w:eastAsia="Calibri" w:hAnsi="Times New Roman" w:cs="Times New Roman"/>
          <w:sz w:val="27"/>
          <w:szCs w:val="27"/>
        </w:rPr>
        <w:t>0017-01-2025-00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1166</w:t>
      </w:r>
      <w:r w:rsidRPr="007F7E33">
        <w:rPr>
          <w:rFonts w:ascii="Times New Roman" w:eastAsia="Calibri" w:hAnsi="Times New Roman" w:cs="Times New Roman"/>
          <w:sz w:val="27"/>
          <w:szCs w:val="27"/>
        </w:rPr>
        <w:t>-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73</w:t>
      </w:r>
    </w:p>
    <w:p w:rsidR="00EC6772" w:rsidRPr="007F7E33" w:rsidP="00EC677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0796" w:rsidRPr="007F7E33" w:rsidP="002B7651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Pr="007F7E33" w:rsidR="00EC6772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EC6772" w:rsidRPr="007F7E33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г. Когалым</w:t>
      </w:r>
      <w:r w:rsidRPr="007F7E33" w:rsidR="005D7D2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Pr="007F7E33" w:rsidR="005778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F7E33" w:rsidR="00704F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14 апреля</w:t>
      </w:r>
      <w:r w:rsidRPr="007F7E33" w:rsidR="00B20796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Pr="007F7E33" w:rsidR="00C54A60">
        <w:rPr>
          <w:rFonts w:ascii="Times New Roman" w:eastAsia="Calibri" w:hAnsi="Times New Roman" w:cs="Times New Roman"/>
          <w:sz w:val="27"/>
          <w:szCs w:val="27"/>
        </w:rPr>
        <w:t>2</w:t>
      </w:r>
      <w:r w:rsidRPr="007F7E33" w:rsidR="00771160">
        <w:rPr>
          <w:rFonts w:ascii="Times New Roman" w:eastAsia="Calibri" w:hAnsi="Times New Roman" w:cs="Times New Roman"/>
          <w:sz w:val="27"/>
          <w:szCs w:val="27"/>
        </w:rPr>
        <w:t>5</w:t>
      </w:r>
      <w:r w:rsidRPr="007F7E33" w:rsidR="00B20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373D45" w:rsidRPr="007F7E33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7F7E33" w:rsidP="00771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Мировой судья судебного участка №1 Когалымского судебного района Ханты-Мансийского автономного округа-Югры Олькова Н.В., расположенного по адресу: Россия, Тюменская область, ХМАО-Югра, г Когалым, Мира, 24,</w:t>
      </w:r>
    </w:p>
    <w:p w:rsidR="00771160" w:rsidRPr="007F7E33" w:rsidP="00771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Сиховой Вероники Алексеевны</w:t>
      </w: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74F6F">
        <w:rPr>
          <w:rFonts w:ascii="Times New Roman" w:eastAsia="Calibri" w:hAnsi="Times New Roman" w:cs="Times New Roman"/>
          <w:sz w:val="27"/>
          <w:szCs w:val="27"/>
        </w:rPr>
        <w:t xml:space="preserve">* </w:t>
      </w:r>
      <w:r w:rsidRPr="007F7E33">
        <w:rPr>
          <w:rFonts w:ascii="Times New Roman" w:eastAsia="Calibri" w:hAnsi="Times New Roman" w:cs="Times New Roman"/>
          <w:sz w:val="27"/>
          <w:szCs w:val="27"/>
        </w:rPr>
        <w:t>, «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01</w:t>
      </w:r>
      <w:r w:rsidRPr="007F7E33">
        <w:rPr>
          <w:rFonts w:ascii="Times New Roman" w:eastAsia="Calibri" w:hAnsi="Times New Roman" w:cs="Times New Roman"/>
          <w:sz w:val="27"/>
          <w:szCs w:val="27"/>
        </w:rPr>
        <w:t>;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8020005358</w:t>
      </w: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», ранее к административной ответственности не </w:t>
      </w:r>
      <w:r w:rsidRPr="007F7E33" w:rsidR="00D50A02">
        <w:rPr>
          <w:rFonts w:ascii="Times New Roman" w:eastAsia="Calibri" w:hAnsi="Times New Roman" w:cs="Times New Roman"/>
          <w:sz w:val="27"/>
          <w:szCs w:val="27"/>
        </w:rPr>
        <w:t>привлекавше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йся</w:t>
      </w:r>
      <w:r w:rsidRPr="007F7E33">
        <w:rPr>
          <w:rFonts w:ascii="Times New Roman" w:eastAsia="Calibri" w:hAnsi="Times New Roman" w:cs="Times New Roman"/>
          <w:sz w:val="27"/>
          <w:szCs w:val="27"/>
        </w:rPr>
        <w:t>, привлекаемо</w:t>
      </w:r>
      <w:r w:rsidRPr="007F7E33" w:rsidR="00373D45">
        <w:rPr>
          <w:rFonts w:ascii="Times New Roman" w:eastAsia="Calibri" w:hAnsi="Times New Roman" w:cs="Times New Roman"/>
          <w:sz w:val="27"/>
          <w:szCs w:val="27"/>
        </w:rPr>
        <w:t>й</w:t>
      </w: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 ч.1 ст.6.9 КоАП РФ,</w:t>
      </w:r>
    </w:p>
    <w:p w:rsidR="00771160" w:rsidRPr="007F7E33" w:rsidP="00771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7F7E33" w:rsidP="00771160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УСТАНОВИЛ:</w:t>
      </w:r>
    </w:p>
    <w:p w:rsidR="00771160" w:rsidRPr="007F7E33" w:rsidP="007711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4649B" w:rsidRPr="007F7E33" w:rsidP="00F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>11.04</w:t>
      </w:r>
      <w:r w:rsidRPr="007F7E33" w:rsidR="007F05FA">
        <w:rPr>
          <w:rFonts w:ascii="Times New Roman" w:hAnsi="Times New Roman" w:cs="Times New Roman"/>
          <w:sz w:val="27"/>
          <w:szCs w:val="27"/>
        </w:rPr>
        <w:t>.2025 г. в 1</w:t>
      </w:r>
      <w:r w:rsidRPr="007F7E33">
        <w:rPr>
          <w:rFonts w:ascii="Times New Roman" w:hAnsi="Times New Roman" w:cs="Times New Roman"/>
          <w:sz w:val="27"/>
          <w:szCs w:val="27"/>
        </w:rPr>
        <w:t>8 часов 5</w:t>
      </w:r>
      <w:r w:rsidRPr="007F7E33" w:rsidR="00771160">
        <w:rPr>
          <w:rFonts w:ascii="Times New Roman" w:hAnsi="Times New Roman" w:cs="Times New Roman"/>
          <w:sz w:val="27"/>
          <w:szCs w:val="27"/>
        </w:rPr>
        <w:t xml:space="preserve">5 мин. в г. Когалыме </w:t>
      </w:r>
      <w:r w:rsidRPr="007F7E33">
        <w:rPr>
          <w:rFonts w:ascii="Times New Roman" w:hAnsi="Times New Roman" w:cs="Times New Roman"/>
          <w:sz w:val="27"/>
          <w:szCs w:val="27"/>
        </w:rPr>
        <w:t xml:space="preserve">на дачах 11 км. </w:t>
      </w:r>
      <w:r w:rsidRPr="007F7E33" w:rsidR="00413F7A">
        <w:rPr>
          <w:rFonts w:ascii="Times New Roman" w:hAnsi="Times New Roman" w:cs="Times New Roman"/>
          <w:sz w:val="27"/>
          <w:szCs w:val="27"/>
        </w:rPr>
        <w:t xml:space="preserve">по </w:t>
      </w:r>
      <w:r w:rsidRPr="007F7E33">
        <w:rPr>
          <w:rFonts w:ascii="Times New Roman" w:hAnsi="Times New Roman" w:cs="Times New Roman"/>
          <w:sz w:val="27"/>
          <w:szCs w:val="27"/>
        </w:rPr>
        <w:t>ул. Валютная уч. 4/7</w:t>
      </w:r>
      <w:r w:rsidRPr="007F7E33" w:rsidR="00771160">
        <w:rPr>
          <w:rFonts w:ascii="Times New Roman" w:hAnsi="Times New Roman" w:cs="Times New Roman"/>
          <w:sz w:val="27"/>
          <w:szCs w:val="27"/>
        </w:rPr>
        <w:t xml:space="preserve"> </w:t>
      </w:r>
      <w:r w:rsidRPr="007F7E33" w:rsidR="007F05FA">
        <w:rPr>
          <w:rFonts w:ascii="Times New Roman" w:hAnsi="Times New Roman" w:cs="Times New Roman"/>
          <w:sz w:val="27"/>
          <w:szCs w:val="27"/>
        </w:rPr>
        <w:t xml:space="preserve">была </w:t>
      </w:r>
      <w:r w:rsidRPr="007F7E33">
        <w:rPr>
          <w:rFonts w:ascii="Times New Roman" w:hAnsi="Times New Roman" w:cs="Times New Roman"/>
          <w:sz w:val="27"/>
          <w:szCs w:val="27"/>
        </w:rPr>
        <w:t>задержана гр. Сихова В.А.</w:t>
      </w:r>
      <w:r w:rsidRPr="007F7E33" w:rsidR="007F05FA">
        <w:rPr>
          <w:rFonts w:ascii="Times New Roman" w:hAnsi="Times New Roman" w:cs="Times New Roman"/>
          <w:sz w:val="27"/>
          <w:szCs w:val="27"/>
        </w:rPr>
        <w:t xml:space="preserve">, </w:t>
      </w:r>
      <w:r w:rsidRPr="007F7E33">
        <w:rPr>
          <w:rFonts w:ascii="Times New Roman" w:hAnsi="Times New Roman" w:cs="Times New Roman"/>
          <w:sz w:val="27"/>
          <w:szCs w:val="27"/>
        </w:rPr>
        <w:t xml:space="preserve">по подозрению в незаконном обороте наркотических средств на территории Российской Федерации. Гр. Сихова В.А. была доставлена в ОМВД России по г. Когалыму по адресу: г. Когалым, ул. Бакинская, д. 17 «А», где гр. Сихова В.А. 11.04.2025 в 21 час. 35 </w:t>
      </w:r>
      <w:r w:rsidRPr="007F7E33">
        <w:rPr>
          <w:rFonts w:ascii="Times New Roman" w:hAnsi="Times New Roman" w:cs="Times New Roman"/>
          <w:sz w:val="27"/>
          <w:szCs w:val="27"/>
        </w:rPr>
        <w:t xml:space="preserve"> мин. от прохождения медицинского освидетельствования на состояние наркотического опьянения отказался, т.е.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7F05FA" w:rsidRPr="007F7E33" w:rsidP="00F46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7F7E33" w:rsidR="00413F7A">
        <w:rPr>
          <w:rFonts w:ascii="Times New Roman" w:hAnsi="Times New Roman" w:cs="Times New Roman"/>
          <w:sz w:val="27"/>
          <w:szCs w:val="27"/>
        </w:rPr>
        <w:t>Сихова В.А</w:t>
      </w:r>
      <w:r w:rsidRPr="007F7E33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7F7E33" w:rsidR="0077116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7F7E33" w:rsidR="00771160">
        <w:rPr>
          <w:rFonts w:ascii="Times New Roman" w:hAnsi="Times New Roman" w:cs="Times New Roman"/>
          <w:sz w:val="27"/>
          <w:szCs w:val="27"/>
        </w:rPr>
        <w:t>при рассмотрении дела</w:t>
      </w:r>
      <w:r w:rsidRPr="007F7E33">
        <w:rPr>
          <w:rFonts w:ascii="Times New Roman" w:hAnsi="Times New Roman" w:cs="Times New Roman"/>
          <w:sz w:val="27"/>
          <w:szCs w:val="27"/>
        </w:rPr>
        <w:t xml:space="preserve"> </w:t>
      </w:r>
      <w:r w:rsidRPr="007F7E33" w:rsidR="00E62567">
        <w:rPr>
          <w:rFonts w:ascii="Times New Roman" w:hAnsi="Times New Roman" w:cs="Times New Roman"/>
          <w:sz w:val="27"/>
          <w:szCs w:val="27"/>
        </w:rPr>
        <w:t xml:space="preserve">вину </w:t>
      </w:r>
      <w:r w:rsidRPr="007F7E33" w:rsidR="0057784E">
        <w:rPr>
          <w:rFonts w:ascii="Times New Roman" w:hAnsi="Times New Roman" w:cs="Times New Roman"/>
          <w:sz w:val="27"/>
          <w:szCs w:val="27"/>
        </w:rPr>
        <w:t>признал</w:t>
      </w:r>
      <w:r w:rsidRPr="007F7E33" w:rsidR="00413F7A">
        <w:rPr>
          <w:rFonts w:ascii="Times New Roman" w:hAnsi="Times New Roman" w:cs="Times New Roman"/>
          <w:sz w:val="27"/>
          <w:szCs w:val="27"/>
        </w:rPr>
        <w:t>а</w:t>
      </w:r>
      <w:r w:rsidRPr="007F7E33" w:rsidR="00AA07AB">
        <w:rPr>
          <w:rFonts w:ascii="Times New Roman" w:hAnsi="Times New Roman" w:cs="Times New Roman"/>
          <w:sz w:val="27"/>
          <w:szCs w:val="27"/>
        </w:rPr>
        <w:t>.</w:t>
      </w:r>
    </w:p>
    <w:p w:rsidR="00771160" w:rsidRPr="007F7E33" w:rsidP="00771160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Мировой судья, заслушав </w:t>
      </w:r>
      <w:r w:rsidRPr="007F7E33" w:rsidR="00413F7A">
        <w:rPr>
          <w:sz w:val="27"/>
          <w:szCs w:val="27"/>
        </w:rPr>
        <w:t>Сихову В.А</w:t>
      </w:r>
      <w:r w:rsidRPr="007F7E33" w:rsidR="007F05FA">
        <w:rPr>
          <w:bCs/>
          <w:iCs/>
          <w:sz w:val="27"/>
          <w:szCs w:val="27"/>
        </w:rPr>
        <w:t xml:space="preserve">., </w:t>
      </w:r>
      <w:r w:rsidRPr="007F7E33">
        <w:rPr>
          <w:sz w:val="27"/>
          <w:szCs w:val="27"/>
        </w:rPr>
        <w:t>исследовав материалы дела об административном правонарушении:</w:t>
      </w:r>
    </w:p>
    <w:p w:rsidR="00771160" w:rsidRPr="007F7E33" w:rsidP="00771160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- </w:t>
      </w:r>
      <w:r w:rsidRPr="007F7E33" w:rsidR="00D855C9">
        <w:rPr>
          <w:sz w:val="27"/>
          <w:szCs w:val="27"/>
        </w:rPr>
        <w:t xml:space="preserve">протокол </w:t>
      </w:r>
      <w:r w:rsidRPr="007F7E33" w:rsidR="007F05FA">
        <w:rPr>
          <w:sz w:val="27"/>
          <w:szCs w:val="27"/>
        </w:rPr>
        <w:t>86№ 297</w:t>
      </w:r>
      <w:r w:rsidRPr="007F7E33" w:rsidR="00413F7A">
        <w:rPr>
          <w:sz w:val="27"/>
          <w:szCs w:val="27"/>
        </w:rPr>
        <w:t>789</w:t>
      </w:r>
      <w:r w:rsidRPr="007F7E33">
        <w:rPr>
          <w:sz w:val="27"/>
          <w:szCs w:val="27"/>
        </w:rPr>
        <w:t xml:space="preserve"> об админ</w:t>
      </w:r>
      <w:r w:rsidRPr="007F7E33" w:rsidR="007F05FA">
        <w:rPr>
          <w:sz w:val="27"/>
          <w:szCs w:val="27"/>
        </w:rPr>
        <w:t xml:space="preserve">истративном правонарушении от </w:t>
      </w:r>
      <w:r w:rsidRPr="007F7E33" w:rsidR="00413F7A">
        <w:rPr>
          <w:sz w:val="27"/>
          <w:szCs w:val="27"/>
        </w:rPr>
        <w:t>12.04</w:t>
      </w:r>
      <w:r w:rsidRPr="007F7E33" w:rsidR="007F05FA">
        <w:rPr>
          <w:sz w:val="27"/>
          <w:szCs w:val="27"/>
        </w:rPr>
        <w:t>.2025</w:t>
      </w:r>
      <w:r w:rsidRPr="007F7E33">
        <w:rPr>
          <w:sz w:val="27"/>
          <w:szCs w:val="27"/>
        </w:rPr>
        <w:t>, в котором изл</w:t>
      </w:r>
      <w:r w:rsidRPr="007F7E33" w:rsidR="007F05FA">
        <w:rPr>
          <w:sz w:val="27"/>
          <w:szCs w:val="27"/>
        </w:rPr>
        <w:t xml:space="preserve">ожены обстоятельства совершения </w:t>
      </w:r>
      <w:r w:rsidRPr="007F7E33" w:rsidR="00413F7A">
        <w:rPr>
          <w:sz w:val="27"/>
          <w:szCs w:val="27"/>
        </w:rPr>
        <w:t>Сиховой В.А</w:t>
      </w:r>
      <w:r w:rsidRPr="007F7E33" w:rsidR="007F05FA">
        <w:rPr>
          <w:sz w:val="27"/>
          <w:szCs w:val="27"/>
        </w:rPr>
        <w:t xml:space="preserve">. </w:t>
      </w:r>
      <w:r w:rsidRPr="007F7E33">
        <w:rPr>
          <w:sz w:val="27"/>
          <w:szCs w:val="27"/>
        </w:rPr>
        <w:t>административного правонарушения, с данным протоколом он</w:t>
      </w:r>
      <w:r w:rsidRPr="007F7E33" w:rsidR="00413F7A">
        <w:rPr>
          <w:sz w:val="27"/>
          <w:szCs w:val="27"/>
        </w:rPr>
        <w:t>а</w:t>
      </w:r>
      <w:r w:rsidRPr="007F7E33">
        <w:rPr>
          <w:sz w:val="27"/>
          <w:szCs w:val="27"/>
        </w:rPr>
        <w:t xml:space="preserve"> был</w:t>
      </w:r>
      <w:r w:rsidRPr="007F7E33" w:rsidR="00413F7A">
        <w:rPr>
          <w:sz w:val="27"/>
          <w:szCs w:val="27"/>
        </w:rPr>
        <w:t>а</w:t>
      </w:r>
      <w:r w:rsidRPr="007F7E33">
        <w:rPr>
          <w:sz w:val="27"/>
          <w:szCs w:val="27"/>
        </w:rPr>
        <w:t xml:space="preserve"> ознакомлен</w:t>
      </w:r>
      <w:r w:rsidRPr="007F7E33" w:rsidR="00413F7A">
        <w:rPr>
          <w:sz w:val="27"/>
          <w:szCs w:val="27"/>
        </w:rPr>
        <w:t>а</w:t>
      </w:r>
      <w:r w:rsidRPr="007F7E33">
        <w:rPr>
          <w:sz w:val="27"/>
          <w:szCs w:val="27"/>
        </w:rPr>
        <w:t>, е</w:t>
      </w:r>
      <w:r w:rsidRPr="007F7E33" w:rsidR="00413F7A">
        <w:rPr>
          <w:sz w:val="27"/>
          <w:szCs w:val="27"/>
        </w:rPr>
        <w:t>й</w:t>
      </w:r>
      <w:r w:rsidRPr="007F7E33">
        <w:rPr>
          <w:sz w:val="27"/>
          <w:szCs w:val="27"/>
        </w:rPr>
        <w:t xml:space="preserve"> разъяснены права, предусмотренные ст.25.1 КоАП РФ и ст. 51 Конституции РФ;</w:t>
      </w:r>
    </w:p>
    <w:p w:rsidR="00771160" w:rsidRPr="007F7E33" w:rsidP="000424B5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- </w:t>
      </w:r>
      <w:r w:rsidRPr="007F7E33" w:rsidR="000424B5">
        <w:rPr>
          <w:sz w:val="27"/>
          <w:szCs w:val="27"/>
        </w:rPr>
        <w:t xml:space="preserve">рапорт </w:t>
      </w:r>
      <w:r w:rsidRPr="007F7E33" w:rsidR="00413F7A">
        <w:rPr>
          <w:sz w:val="27"/>
          <w:szCs w:val="27"/>
        </w:rPr>
        <w:t>полицейского (водителя) ОВ ППСП</w:t>
      </w:r>
      <w:r w:rsidRPr="007F7E33" w:rsidR="000424B5">
        <w:rPr>
          <w:sz w:val="27"/>
          <w:szCs w:val="27"/>
        </w:rPr>
        <w:t xml:space="preserve"> ОМВД Рос</w:t>
      </w:r>
      <w:r w:rsidRPr="007F7E33" w:rsidR="00E62567">
        <w:rPr>
          <w:sz w:val="27"/>
          <w:szCs w:val="27"/>
        </w:rPr>
        <w:t>с</w:t>
      </w:r>
      <w:r w:rsidRPr="007F7E33" w:rsidR="000424B5">
        <w:rPr>
          <w:sz w:val="27"/>
          <w:szCs w:val="27"/>
        </w:rPr>
        <w:t xml:space="preserve">ии по г. Когалыму от </w:t>
      </w:r>
      <w:r w:rsidRPr="007F7E33" w:rsidR="00413F7A">
        <w:rPr>
          <w:sz w:val="27"/>
          <w:szCs w:val="27"/>
        </w:rPr>
        <w:t>11.04</w:t>
      </w:r>
      <w:r w:rsidRPr="007F7E33" w:rsidR="000424B5">
        <w:rPr>
          <w:sz w:val="27"/>
          <w:szCs w:val="27"/>
        </w:rPr>
        <w:t>.2025</w:t>
      </w:r>
      <w:r w:rsidRPr="007F7E33">
        <w:rPr>
          <w:sz w:val="27"/>
          <w:szCs w:val="27"/>
        </w:rPr>
        <w:t xml:space="preserve">, </w:t>
      </w:r>
      <w:r w:rsidRPr="007F7E33" w:rsidR="000424B5">
        <w:rPr>
          <w:sz w:val="27"/>
          <w:szCs w:val="27"/>
        </w:rPr>
        <w:t>который содержи</w:t>
      </w:r>
      <w:r w:rsidRPr="007F7E33">
        <w:rPr>
          <w:sz w:val="27"/>
          <w:szCs w:val="27"/>
        </w:rPr>
        <w:t>т сведения, аналогичные протоколу об административном правонарушении;</w:t>
      </w:r>
    </w:p>
    <w:p w:rsidR="000424B5" w:rsidRPr="007F7E33" w:rsidP="000424B5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>-</w:t>
      </w:r>
      <w:r w:rsidRPr="007F7E33" w:rsidR="00413F7A">
        <w:rPr>
          <w:sz w:val="27"/>
          <w:szCs w:val="27"/>
        </w:rPr>
        <w:t xml:space="preserve"> протокол</w:t>
      </w:r>
      <w:r w:rsidRPr="007F7E33">
        <w:rPr>
          <w:sz w:val="27"/>
          <w:szCs w:val="27"/>
        </w:rPr>
        <w:t xml:space="preserve"> о направлении на </w:t>
      </w:r>
      <w:r w:rsidRPr="007F7E33" w:rsidR="00413F7A">
        <w:rPr>
          <w:sz w:val="27"/>
          <w:szCs w:val="27"/>
        </w:rPr>
        <w:t xml:space="preserve">медицинское освидетельствование </w:t>
      </w:r>
      <w:r w:rsidRPr="007F7E33">
        <w:rPr>
          <w:sz w:val="27"/>
          <w:szCs w:val="27"/>
        </w:rPr>
        <w:t xml:space="preserve">от </w:t>
      </w:r>
      <w:r w:rsidRPr="007F7E33" w:rsidR="00413F7A">
        <w:rPr>
          <w:sz w:val="27"/>
          <w:szCs w:val="27"/>
        </w:rPr>
        <w:t>11.04</w:t>
      </w:r>
      <w:r w:rsidRPr="007F7E33">
        <w:rPr>
          <w:sz w:val="27"/>
          <w:szCs w:val="27"/>
        </w:rPr>
        <w:t>.2025</w:t>
      </w:r>
      <w:r w:rsidRPr="007F7E33" w:rsidR="00413F7A">
        <w:rPr>
          <w:sz w:val="27"/>
          <w:szCs w:val="27"/>
        </w:rPr>
        <w:t>, согласно которому Сихова В.А. от прохождения медицинского освидетельствования на состояние опьянения при наличии признаков опьянения отказалась</w:t>
      </w:r>
      <w:r w:rsidRPr="007F7E33">
        <w:rPr>
          <w:sz w:val="27"/>
          <w:szCs w:val="27"/>
        </w:rPr>
        <w:t>;</w:t>
      </w:r>
    </w:p>
    <w:p w:rsidR="00771160" w:rsidRPr="007F7E33" w:rsidP="00771160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- </w:t>
      </w:r>
      <w:r w:rsidRPr="007F7E33" w:rsidR="000424B5">
        <w:rPr>
          <w:sz w:val="27"/>
          <w:szCs w:val="27"/>
        </w:rPr>
        <w:t xml:space="preserve">копию </w:t>
      </w:r>
      <w:r w:rsidRPr="007F7E33" w:rsidR="00D855C9">
        <w:rPr>
          <w:sz w:val="27"/>
          <w:szCs w:val="27"/>
        </w:rPr>
        <w:t>объяснения Сиховой В.А. от 11.04.2025, в результате которой установлено, что Сихова В.А. 11.04.2025 около 18 час. 00 мин. находилась со своим сожителем Саранцевым К.В. они решили употребить наркотическое средство, после чего Саранцев К.В. приобрел наркотическое вещество</w:t>
      </w:r>
      <w:r w:rsidRPr="007F7E33">
        <w:rPr>
          <w:sz w:val="27"/>
          <w:szCs w:val="27"/>
        </w:rPr>
        <w:t xml:space="preserve"> </w:t>
      </w:r>
      <w:r w:rsidRPr="007F7E33" w:rsidR="00D855C9">
        <w:rPr>
          <w:sz w:val="27"/>
          <w:szCs w:val="27"/>
        </w:rPr>
        <w:t xml:space="preserve">из интернетной площадке </w:t>
      </w:r>
      <w:r w:rsidR="00574F6F">
        <w:rPr>
          <w:sz w:val="27"/>
          <w:szCs w:val="27"/>
        </w:rPr>
        <w:t xml:space="preserve">* </w:t>
      </w:r>
      <w:r w:rsidRPr="007F7E33" w:rsidR="00D855C9">
        <w:rPr>
          <w:sz w:val="27"/>
          <w:szCs w:val="27"/>
        </w:rPr>
        <w:t>весом 2 гр. После чего они проехали по указанным координатам на 11 км автодороги Когалым-Сургут, где Сихова В.А. забрала сверток, обмотанный изолентой зеленого цвета, затем она села в автомобиль Саранцева К.В. положив сверток в карман</w:t>
      </w:r>
      <w:r w:rsidRPr="007F7E33" w:rsidR="000C2B6D">
        <w:rPr>
          <w:sz w:val="27"/>
          <w:szCs w:val="27"/>
        </w:rPr>
        <w:t xml:space="preserve">. </w:t>
      </w:r>
      <w:r w:rsidRPr="007F7E33" w:rsidR="00D50A02">
        <w:rPr>
          <w:sz w:val="27"/>
          <w:szCs w:val="27"/>
        </w:rPr>
        <w:t>Далее</w:t>
      </w:r>
      <w:r w:rsidRPr="007F7E33" w:rsidR="000C2B6D">
        <w:rPr>
          <w:sz w:val="27"/>
          <w:szCs w:val="27"/>
        </w:rPr>
        <w:t xml:space="preserve"> Сихова В.А. вместе с Саранцевым К.В. проехали несколько десятков метров и увидели камок на дороге, подумав, что это может быть еще аналогичное вещество, они остановились, </w:t>
      </w:r>
      <w:r w:rsidRPr="007F7E33" w:rsidR="00D50A02">
        <w:rPr>
          <w:sz w:val="27"/>
          <w:szCs w:val="27"/>
        </w:rPr>
        <w:t>Сихова В.А.</w:t>
      </w:r>
      <w:r w:rsidRPr="007F7E33" w:rsidR="000C2B6D">
        <w:rPr>
          <w:sz w:val="27"/>
          <w:szCs w:val="27"/>
        </w:rPr>
        <w:t xml:space="preserve"> вышла на дорогу, взяла и положила аналогичный сверток себе в карман. После чего она и Саранцев К.В. были задержаны сотрудниками полиции. От прохождения медицинского освидетельствования она отказалась; </w:t>
      </w:r>
    </w:p>
    <w:p w:rsidR="000424B5" w:rsidRPr="007F7E33" w:rsidP="00771160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- </w:t>
      </w:r>
      <w:r w:rsidRPr="007F7E33">
        <w:rPr>
          <w:sz w:val="27"/>
          <w:szCs w:val="27"/>
        </w:rPr>
        <w:t xml:space="preserve"> </w:t>
      </w:r>
      <w:r w:rsidRPr="007F7E33">
        <w:rPr>
          <w:sz w:val="27"/>
          <w:szCs w:val="27"/>
        </w:rPr>
        <w:t>протокол о доставлении (принудительном препровождении) лица в служебное помещение органа внутренних дел и пр</w:t>
      </w:r>
      <w:r w:rsidRPr="007F7E33">
        <w:rPr>
          <w:sz w:val="27"/>
          <w:szCs w:val="27"/>
        </w:rPr>
        <w:t xml:space="preserve">отоколом о задержании лица от </w:t>
      </w:r>
      <w:r w:rsidRPr="007F7E33" w:rsidR="000C2B6D">
        <w:rPr>
          <w:sz w:val="27"/>
          <w:szCs w:val="27"/>
        </w:rPr>
        <w:t>11.04</w:t>
      </w:r>
      <w:r w:rsidRPr="007F7E33">
        <w:rPr>
          <w:sz w:val="27"/>
          <w:szCs w:val="27"/>
        </w:rPr>
        <w:t>.2025</w:t>
      </w:r>
      <w:r w:rsidRPr="007F7E33">
        <w:rPr>
          <w:sz w:val="27"/>
          <w:szCs w:val="27"/>
        </w:rPr>
        <w:t xml:space="preserve"> г., из которых следует, что </w:t>
      </w:r>
      <w:r w:rsidRPr="007F7E33" w:rsidR="000C2B6D">
        <w:rPr>
          <w:bCs/>
          <w:iCs/>
          <w:sz w:val="27"/>
          <w:szCs w:val="27"/>
        </w:rPr>
        <w:t>Сихова В.А</w:t>
      </w:r>
      <w:r w:rsidRPr="007F7E33">
        <w:rPr>
          <w:bCs/>
          <w:iCs/>
          <w:sz w:val="27"/>
          <w:szCs w:val="27"/>
        </w:rPr>
        <w:t>.</w:t>
      </w:r>
      <w:r w:rsidRPr="007F7E33">
        <w:rPr>
          <w:sz w:val="27"/>
          <w:szCs w:val="27"/>
        </w:rPr>
        <w:t xml:space="preserve"> был</w:t>
      </w:r>
      <w:r w:rsidRPr="007F7E33" w:rsidR="000C2B6D">
        <w:rPr>
          <w:sz w:val="27"/>
          <w:szCs w:val="27"/>
        </w:rPr>
        <w:t>а</w:t>
      </w:r>
      <w:r w:rsidRPr="007F7E33">
        <w:rPr>
          <w:sz w:val="27"/>
          <w:szCs w:val="27"/>
        </w:rPr>
        <w:t xml:space="preserve"> доставлен</w:t>
      </w:r>
      <w:r w:rsidRPr="007F7E33" w:rsidR="000C2B6D">
        <w:rPr>
          <w:sz w:val="27"/>
          <w:szCs w:val="27"/>
        </w:rPr>
        <w:t>а</w:t>
      </w:r>
      <w:r w:rsidRPr="007F7E33">
        <w:rPr>
          <w:sz w:val="27"/>
          <w:szCs w:val="27"/>
        </w:rPr>
        <w:t xml:space="preserve"> в ОМВД России по г. Когалыму и</w:t>
      </w:r>
      <w:r w:rsidRPr="007F7E33">
        <w:rPr>
          <w:sz w:val="27"/>
          <w:szCs w:val="27"/>
        </w:rPr>
        <w:t xml:space="preserve"> задержан</w:t>
      </w:r>
      <w:r w:rsidRPr="007F7E33" w:rsidR="000C2B6D">
        <w:rPr>
          <w:sz w:val="27"/>
          <w:szCs w:val="27"/>
        </w:rPr>
        <w:t>а</w:t>
      </w:r>
      <w:r w:rsidRPr="007F7E33">
        <w:rPr>
          <w:sz w:val="27"/>
          <w:szCs w:val="27"/>
        </w:rPr>
        <w:t xml:space="preserve"> </w:t>
      </w:r>
      <w:r w:rsidRPr="007F7E33" w:rsidR="000C2B6D">
        <w:rPr>
          <w:sz w:val="27"/>
          <w:szCs w:val="27"/>
        </w:rPr>
        <w:t>11.04</w:t>
      </w:r>
      <w:r w:rsidRPr="007F7E33">
        <w:rPr>
          <w:sz w:val="27"/>
          <w:szCs w:val="27"/>
        </w:rPr>
        <w:t xml:space="preserve">.2025 г. в </w:t>
      </w:r>
      <w:r w:rsidRPr="007F7E33" w:rsidR="000C2B6D">
        <w:rPr>
          <w:sz w:val="27"/>
          <w:szCs w:val="27"/>
        </w:rPr>
        <w:t>21 час. 35</w:t>
      </w:r>
      <w:r w:rsidRPr="007F7E33">
        <w:rPr>
          <w:sz w:val="27"/>
          <w:szCs w:val="27"/>
        </w:rPr>
        <w:t xml:space="preserve"> мин.</w:t>
      </w:r>
      <w:r w:rsidRPr="007F7E33">
        <w:rPr>
          <w:sz w:val="27"/>
          <w:szCs w:val="27"/>
        </w:rPr>
        <w:t>,</w:t>
      </w:r>
    </w:p>
    <w:p w:rsidR="000C2B6D" w:rsidRPr="007F7E33" w:rsidP="000424B5">
      <w:pPr>
        <w:pStyle w:val="BodyTextIndent"/>
        <w:ind w:firstLine="0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       - </w:t>
      </w:r>
      <w:r w:rsidRPr="007F7E33" w:rsidR="0057784E">
        <w:rPr>
          <w:sz w:val="27"/>
          <w:szCs w:val="27"/>
        </w:rPr>
        <w:t xml:space="preserve"> </w:t>
      </w:r>
      <w:r w:rsidRPr="007F7E33">
        <w:rPr>
          <w:sz w:val="27"/>
          <w:szCs w:val="27"/>
        </w:rPr>
        <w:t>справку на лицо по учетам СООП;</w:t>
      </w:r>
    </w:p>
    <w:p w:rsidR="00F4649B" w:rsidRPr="007F7E33" w:rsidP="00F4649B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 xml:space="preserve">- видеозапись, </w:t>
      </w:r>
      <w:r w:rsidRPr="007F7E33" w:rsidR="00771160">
        <w:rPr>
          <w:sz w:val="27"/>
          <w:szCs w:val="27"/>
        </w:rPr>
        <w:t xml:space="preserve">оценив изложенное в совокупности, считает, что </w:t>
      </w:r>
      <w:r w:rsidRPr="007F7E33" w:rsidR="000C2B6D">
        <w:rPr>
          <w:bCs/>
          <w:iCs/>
          <w:sz w:val="27"/>
          <w:szCs w:val="27"/>
        </w:rPr>
        <w:t>Сихова В.А</w:t>
      </w:r>
      <w:r w:rsidRPr="007F7E33" w:rsidR="00704FC0">
        <w:rPr>
          <w:bCs/>
          <w:iCs/>
          <w:sz w:val="27"/>
          <w:szCs w:val="27"/>
        </w:rPr>
        <w:t>.</w:t>
      </w:r>
      <w:r w:rsidRPr="007F7E33" w:rsidR="00771160">
        <w:rPr>
          <w:spacing w:val="-1"/>
          <w:sz w:val="27"/>
          <w:szCs w:val="27"/>
        </w:rPr>
        <w:t xml:space="preserve"> </w:t>
      </w:r>
      <w:r w:rsidRPr="007F7E33" w:rsidR="00771160">
        <w:rPr>
          <w:sz w:val="27"/>
          <w:szCs w:val="27"/>
        </w:rPr>
        <w:t>винов</w:t>
      </w:r>
      <w:r w:rsidRPr="007F7E33" w:rsidR="000C2B6D">
        <w:rPr>
          <w:sz w:val="27"/>
          <w:szCs w:val="27"/>
        </w:rPr>
        <w:t>на</w:t>
      </w:r>
      <w:r w:rsidRPr="007F7E33" w:rsidR="00771160">
        <w:rPr>
          <w:sz w:val="27"/>
          <w:szCs w:val="27"/>
        </w:rPr>
        <w:t xml:space="preserve"> в совершении административного правонарушения предусмотренного ч. 1 ст. 6.9 КоАП РФ – </w:t>
      </w:r>
      <w:r w:rsidRPr="007F7E33">
        <w:rPr>
          <w:sz w:val="27"/>
          <w:szCs w:val="27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4649B" w:rsidRPr="007F7E33" w:rsidP="00F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4649B" w:rsidRPr="007F7E33" w:rsidP="00F4649B">
      <w:pPr>
        <w:pStyle w:val="BodyTextIndent"/>
        <w:ind w:firstLine="567"/>
        <w:jc w:val="both"/>
        <w:rPr>
          <w:sz w:val="27"/>
          <w:szCs w:val="27"/>
        </w:rPr>
      </w:pPr>
      <w:r w:rsidRPr="007F7E33">
        <w:rPr>
          <w:sz w:val="27"/>
          <w:szCs w:val="27"/>
        </w:rPr>
        <w:t>Обстоятельств, исключающих производство по делу, не имеется.</w:t>
      </w:r>
    </w:p>
    <w:p w:rsidR="00F4649B" w:rsidRPr="007F7E33" w:rsidP="00F4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>Действия Сиховой В.А. правильно квалифицированы по ч. 1 ст. 6.9 КоАП РФ.</w:t>
      </w:r>
    </w:p>
    <w:p w:rsidR="00F4649B" w:rsidRPr="007F7E33" w:rsidP="00F4649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F7E33">
        <w:rPr>
          <w:rFonts w:ascii="Times New Roman" w:hAnsi="Times New Roman" w:cs="Times New Roman"/>
          <w:bCs/>
          <w:iCs/>
          <w:sz w:val="27"/>
          <w:szCs w:val="27"/>
        </w:rPr>
        <w:t xml:space="preserve">Сиховой В.А., </w:t>
      </w:r>
      <w:r w:rsidRPr="007F7E33">
        <w:rPr>
          <w:rFonts w:ascii="Times New Roman" w:hAnsi="Times New Roman" w:cs="Times New Roman"/>
          <w:color w:val="000000"/>
          <w:sz w:val="27"/>
          <w:szCs w:val="27"/>
        </w:rPr>
        <w:t xml:space="preserve">принимает во внимание </w:t>
      </w:r>
      <w:r w:rsidRPr="007F7E33">
        <w:rPr>
          <w:rFonts w:ascii="Times New Roman" w:hAnsi="Times New Roman" w:cs="Times New Roman"/>
          <w:sz w:val="27"/>
          <w:szCs w:val="27"/>
        </w:rPr>
        <w:t xml:space="preserve">смягчающее административную ответственность обстоятельство </w:t>
      </w:r>
      <w:r w:rsidRPr="007F7E33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со ст. 4.2 КоАП РФ – раскаяние в содеянном</w:t>
      </w:r>
      <w:r w:rsidRPr="007F7E33">
        <w:rPr>
          <w:rFonts w:ascii="Times New Roman" w:hAnsi="Times New Roman" w:cs="Times New Roman"/>
          <w:sz w:val="27"/>
          <w:szCs w:val="27"/>
        </w:rPr>
        <w:t>, обстоятельств, отягчающих административную ответственность Сиховой В.А. предусмотренных ст. 4.3 КоАП РФ, мировым судьей не установлено, считает возможным и целесообразным назначить ему наказание в виде административного штрафа.</w:t>
      </w:r>
    </w:p>
    <w:p w:rsidR="00771160" w:rsidRPr="007F7E33" w:rsidP="00153032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7E33" w:rsidR="001530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7F7E3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29.9, 29.10 Кодекса об административных правонарушениях Российской Федерации, мировой судья,</w:t>
      </w:r>
    </w:p>
    <w:p w:rsidR="00771160" w:rsidRPr="007F7E33" w:rsidP="00771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1160" w:rsidRPr="007F7E33" w:rsidP="0077116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F7E3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ПОСТАНОВИЛ:</w:t>
      </w:r>
    </w:p>
    <w:p w:rsidR="00771160" w:rsidRPr="007F7E33" w:rsidP="00771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71160" w:rsidRPr="007F7E33" w:rsidP="00771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7E33">
        <w:rPr>
          <w:rFonts w:ascii="Times New Roman" w:eastAsia="Calibri" w:hAnsi="Times New Roman" w:cs="Times New Roman"/>
          <w:sz w:val="27"/>
          <w:szCs w:val="27"/>
        </w:rPr>
        <w:t>Сихову Веронику Алексеевну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виновн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совершении правонарушения, предусмотренного частью 1 статьи 6.9 Кодекса об административных правонарушениях Российской Федерации и назначить е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4000 (четыре тысячи) рублей.</w:t>
      </w:r>
    </w:p>
    <w:p w:rsidR="00771160" w:rsidRPr="007F7E33" w:rsidP="00771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На основании ч. 1 ст. 32.2 КоАП РФ административный штраф должен быть уплачен в полном размере лицом, привлеченным к административной </w:t>
      </w:r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F7E3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частями 1.1</w:t>
        </w:r>
      </w:hyperlink>
      <w:r w:rsidRPr="007F7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4" w:anchor="sub_302013" w:history="1">
        <w:r w:rsidRPr="007F7E3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1.3</w:t>
        </w:r>
      </w:hyperlink>
      <w:r w:rsidRPr="007F7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4" w:anchor="sub_322131" w:history="1">
        <w:r w:rsidRPr="007F7E3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1.3-</w:t>
        </w:r>
      </w:hyperlink>
      <w:r w:rsidRPr="007F7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и </w:t>
      </w:r>
      <w:hyperlink r:id="rId4" w:anchor="sub_302014" w:history="1">
        <w:r w:rsidRPr="007F7E3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1.4</w:t>
        </w:r>
      </w:hyperlink>
      <w:r w:rsidRPr="007F7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F7E3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7F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настоящего Кодекса.</w:t>
      </w:r>
    </w:p>
    <w:p w:rsidR="00E62567" w:rsidRPr="007F7E33" w:rsidP="00E62567">
      <w:pPr>
        <w:pStyle w:val="BodyTextIndent"/>
        <w:jc w:val="both"/>
        <w:rPr>
          <w:sz w:val="27"/>
          <w:szCs w:val="27"/>
        </w:rPr>
      </w:pPr>
      <w:r w:rsidRPr="007F7E33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F7E33">
        <w:rPr>
          <w:sz w:val="27"/>
          <w:szCs w:val="27"/>
          <w:lang w:val="en-US"/>
        </w:rPr>
        <w:t>D</w:t>
      </w:r>
      <w:r w:rsidRPr="007F7E33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7F7E33">
        <w:rPr>
          <w:b/>
          <w:bCs/>
          <w:sz w:val="27"/>
          <w:szCs w:val="27"/>
        </w:rPr>
        <w:t> </w:t>
      </w:r>
      <w:r w:rsidRPr="007F7E33" w:rsidR="00D50A02">
        <w:rPr>
          <w:sz w:val="27"/>
          <w:szCs w:val="27"/>
        </w:rPr>
        <w:t>0412365400175003252506182</w:t>
      </w:r>
      <w:r w:rsidRPr="007F7E33" w:rsidR="00F4649B">
        <w:rPr>
          <w:sz w:val="27"/>
          <w:szCs w:val="27"/>
        </w:rPr>
        <w:t>.</w:t>
      </w:r>
    </w:p>
    <w:p w:rsidR="00D54D2E" w:rsidRPr="007F7E33" w:rsidP="00D54D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 xml:space="preserve">   Вещественное доказательство по делу </w:t>
      </w:r>
      <w:r w:rsidRPr="007F7E33">
        <w:rPr>
          <w:rFonts w:ascii="Times New Roman" w:hAnsi="Times New Roman" w:cs="Times New Roman"/>
          <w:sz w:val="27"/>
          <w:szCs w:val="27"/>
          <w:lang w:val="en-US" w:bidi="en-US"/>
        </w:rPr>
        <w:t>DVD</w:t>
      </w:r>
      <w:r w:rsidRPr="007F7E33">
        <w:rPr>
          <w:rFonts w:ascii="Times New Roman" w:hAnsi="Times New Roman" w:cs="Times New Roman"/>
          <w:sz w:val="27"/>
          <w:szCs w:val="27"/>
        </w:rPr>
        <w:t>-диск хранить при материалах дела.</w:t>
      </w:r>
    </w:p>
    <w:p w:rsidR="00D54D2E" w:rsidRPr="007F7E33" w:rsidP="00D54D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 xml:space="preserve">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F7E3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F7E33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54D2E" w:rsidRPr="007F7E33" w:rsidP="00D54D2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D54D2E" w:rsidRPr="007F7E33" w:rsidP="00D54D2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F7E33">
        <w:rPr>
          <w:rFonts w:ascii="Times New Roman" w:hAnsi="Times New Roman" w:cs="Times New Roman"/>
          <w:sz w:val="27"/>
          <w:szCs w:val="27"/>
        </w:rPr>
        <w:t xml:space="preserve">           Мировой судья   </w:t>
      </w:r>
      <w:r w:rsidRPr="007F7E33">
        <w:rPr>
          <w:rFonts w:ascii="Times New Roman" w:hAnsi="Times New Roman" w:cs="Times New Roman"/>
          <w:sz w:val="27"/>
          <w:szCs w:val="27"/>
        </w:rPr>
        <w:tab/>
      </w:r>
      <w:r w:rsidRPr="007F7E33">
        <w:rPr>
          <w:rFonts w:ascii="Times New Roman" w:hAnsi="Times New Roman" w:cs="Times New Roman"/>
          <w:sz w:val="27"/>
          <w:szCs w:val="27"/>
        </w:rPr>
        <w:tab/>
      </w:r>
      <w:r w:rsidR="007F7E33">
        <w:rPr>
          <w:rFonts w:ascii="Times New Roman" w:hAnsi="Times New Roman" w:cs="Times New Roman"/>
          <w:sz w:val="27"/>
          <w:szCs w:val="27"/>
        </w:rPr>
        <w:t>подпись</w:t>
      </w:r>
      <w:r w:rsidR="007F7E33">
        <w:rPr>
          <w:rFonts w:ascii="Times New Roman" w:hAnsi="Times New Roman" w:cs="Times New Roman"/>
          <w:sz w:val="27"/>
          <w:szCs w:val="27"/>
        </w:rPr>
        <w:tab/>
      </w:r>
      <w:r w:rsidR="007F7E33">
        <w:rPr>
          <w:rFonts w:ascii="Times New Roman" w:hAnsi="Times New Roman" w:cs="Times New Roman"/>
          <w:sz w:val="27"/>
          <w:szCs w:val="27"/>
        </w:rPr>
        <w:tab/>
      </w:r>
      <w:r w:rsidR="007F7E33">
        <w:rPr>
          <w:rFonts w:ascii="Times New Roman" w:hAnsi="Times New Roman" w:cs="Times New Roman"/>
          <w:sz w:val="27"/>
          <w:szCs w:val="27"/>
        </w:rPr>
        <w:tab/>
        <w:t xml:space="preserve">                        </w:t>
      </w:r>
      <w:r w:rsidRPr="007F7E33">
        <w:rPr>
          <w:rFonts w:ascii="Times New Roman" w:hAnsi="Times New Roman" w:cs="Times New Roman"/>
          <w:sz w:val="27"/>
          <w:szCs w:val="27"/>
        </w:rPr>
        <w:t xml:space="preserve">  Н.В. Олькова </w:t>
      </w:r>
    </w:p>
    <w:p w:rsidR="00F4649B" w:rsidP="00E62567">
      <w:pPr>
        <w:pStyle w:val="BodyTextIndent"/>
        <w:jc w:val="both"/>
        <w:rPr>
          <w:sz w:val="28"/>
          <w:szCs w:val="28"/>
        </w:rPr>
      </w:pPr>
    </w:p>
    <w:p w:rsidR="00B103B8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F7E33" w:rsidRPr="007F7E33" w:rsidP="00D50A02">
      <w:pPr>
        <w:pStyle w:val="NoSpacing"/>
        <w:jc w:val="both"/>
        <w:rPr>
          <w:rFonts w:ascii="Times New Roman" w:hAnsi="Times New Roman" w:cs="Times New Roman"/>
        </w:rPr>
      </w:pPr>
    </w:p>
    <w:p w:rsidR="007F7E33" w:rsidRPr="007F7E33" w:rsidP="00D50A02">
      <w:pPr>
        <w:pStyle w:val="NoSpacing"/>
        <w:jc w:val="both"/>
        <w:rPr>
          <w:rFonts w:ascii="Times New Roman" w:hAnsi="Times New Roman" w:cs="Times New Roman"/>
        </w:rPr>
      </w:pPr>
    </w:p>
    <w:p w:rsidR="007F7E33" w:rsidRPr="007F7E33" w:rsidP="00D50A02">
      <w:pPr>
        <w:pStyle w:val="NoSpacing"/>
        <w:jc w:val="both"/>
        <w:rPr>
          <w:rFonts w:ascii="Times New Roman" w:hAnsi="Times New Roman" w:cs="Times New Roman"/>
        </w:rPr>
      </w:pPr>
      <w:r w:rsidRPr="007F7E33">
        <w:rPr>
          <w:rFonts w:ascii="Times New Roman" w:hAnsi="Times New Roman" w:cs="Times New Roman"/>
        </w:rPr>
        <w:t>подлинник находится в материалах дела №5-325-1701/2025</w:t>
      </w:r>
    </w:p>
    <w:sectPr w:rsidSect="00B103B8">
      <w:footerReference w:type="default" r:id="rId5"/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7E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F7E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424B5"/>
    <w:rsid w:val="00075830"/>
    <w:rsid w:val="000B191F"/>
    <w:rsid w:val="000C2B6D"/>
    <w:rsid w:val="000E5C8E"/>
    <w:rsid w:val="000E6B8E"/>
    <w:rsid w:val="00125DF4"/>
    <w:rsid w:val="00153032"/>
    <w:rsid w:val="00182510"/>
    <w:rsid w:val="00182BDA"/>
    <w:rsid w:val="001D18DB"/>
    <w:rsid w:val="001E3A6B"/>
    <w:rsid w:val="0027026E"/>
    <w:rsid w:val="0029484B"/>
    <w:rsid w:val="002A4DD1"/>
    <w:rsid w:val="002B7651"/>
    <w:rsid w:val="00303CED"/>
    <w:rsid w:val="003364F8"/>
    <w:rsid w:val="0033708D"/>
    <w:rsid w:val="00343783"/>
    <w:rsid w:val="00355E58"/>
    <w:rsid w:val="00373D45"/>
    <w:rsid w:val="00384604"/>
    <w:rsid w:val="0039083F"/>
    <w:rsid w:val="0039269D"/>
    <w:rsid w:val="003B56BB"/>
    <w:rsid w:val="003B63FE"/>
    <w:rsid w:val="003C07D5"/>
    <w:rsid w:val="003D3D05"/>
    <w:rsid w:val="003E28BD"/>
    <w:rsid w:val="00413F7A"/>
    <w:rsid w:val="0042274C"/>
    <w:rsid w:val="004651E4"/>
    <w:rsid w:val="004C4CFB"/>
    <w:rsid w:val="004E673B"/>
    <w:rsid w:val="00527E90"/>
    <w:rsid w:val="00540654"/>
    <w:rsid w:val="00574F6F"/>
    <w:rsid w:val="0057784E"/>
    <w:rsid w:val="005D7D2A"/>
    <w:rsid w:val="00615E8C"/>
    <w:rsid w:val="006868BC"/>
    <w:rsid w:val="006B7B2B"/>
    <w:rsid w:val="006C6CE6"/>
    <w:rsid w:val="00704FC0"/>
    <w:rsid w:val="00771160"/>
    <w:rsid w:val="00794B24"/>
    <w:rsid w:val="007F05FA"/>
    <w:rsid w:val="007F3D1E"/>
    <w:rsid w:val="007F7E33"/>
    <w:rsid w:val="00803B08"/>
    <w:rsid w:val="00806C8D"/>
    <w:rsid w:val="00837487"/>
    <w:rsid w:val="008423E0"/>
    <w:rsid w:val="00852B6F"/>
    <w:rsid w:val="008600A8"/>
    <w:rsid w:val="00893230"/>
    <w:rsid w:val="008B6FFC"/>
    <w:rsid w:val="008B7651"/>
    <w:rsid w:val="008B79B4"/>
    <w:rsid w:val="008D7947"/>
    <w:rsid w:val="008E1466"/>
    <w:rsid w:val="0091602E"/>
    <w:rsid w:val="00950EE0"/>
    <w:rsid w:val="00993E70"/>
    <w:rsid w:val="009A734E"/>
    <w:rsid w:val="009D4398"/>
    <w:rsid w:val="00A30C8A"/>
    <w:rsid w:val="00A76B9A"/>
    <w:rsid w:val="00AA07AB"/>
    <w:rsid w:val="00AB1522"/>
    <w:rsid w:val="00AC4270"/>
    <w:rsid w:val="00B0431A"/>
    <w:rsid w:val="00B103B8"/>
    <w:rsid w:val="00B20796"/>
    <w:rsid w:val="00B25EE5"/>
    <w:rsid w:val="00B364BB"/>
    <w:rsid w:val="00B41C86"/>
    <w:rsid w:val="00B514AC"/>
    <w:rsid w:val="00B6727A"/>
    <w:rsid w:val="00B8198D"/>
    <w:rsid w:val="00B97B4C"/>
    <w:rsid w:val="00BB761D"/>
    <w:rsid w:val="00BC718B"/>
    <w:rsid w:val="00BD05AA"/>
    <w:rsid w:val="00C160F3"/>
    <w:rsid w:val="00C3608F"/>
    <w:rsid w:val="00C54A60"/>
    <w:rsid w:val="00C73C76"/>
    <w:rsid w:val="00CD763C"/>
    <w:rsid w:val="00CF5EA9"/>
    <w:rsid w:val="00D1125E"/>
    <w:rsid w:val="00D50A02"/>
    <w:rsid w:val="00D54D2E"/>
    <w:rsid w:val="00D7210B"/>
    <w:rsid w:val="00D855C9"/>
    <w:rsid w:val="00D95B60"/>
    <w:rsid w:val="00DC757B"/>
    <w:rsid w:val="00DD37DC"/>
    <w:rsid w:val="00DF62E5"/>
    <w:rsid w:val="00E035A7"/>
    <w:rsid w:val="00E13DB4"/>
    <w:rsid w:val="00E320C5"/>
    <w:rsid w:val="00E43AFF"/>
    <w:rsid w:val="00E62567"/>
    <w:rsid w:val="00E737B4"/>
    <w:rsid w:val="00EB6AB1"/>
    <w:rsid w:val="00EC6772"/>
    <w:rsid w:val="00ED0D5D"/>
    <w:rsid w:val="00F4649B"/>
    <w:rsid w:val="00F47805"/>
    <w:rsid w:val="00F5127C"/>
    <w:rsid w:val="00F80C3C"/>
    <w:rsid w:val="00FD44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FAC10-68FE-4215-8F9C-55CBD73D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53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